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9385">
      <w:pPr>
        <w:bidi w:val="0"/>
        <w:ind w:firstLine="366" w:firstLineChars="0"/>
        <w:jc w:val="left"/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p w14:paraId="711575B9">
      <w:pPr>
        <w:pStyle w:val="9"/>
        <w:jc w:val="left"/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附件一：</w:t>
      </w:r>
    </w:p>
    <w:p w14:paraId="1012E05C">
      <w:pPr>
        <w:pStyle w:val="9"/>
        <w:jc w:val="center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bidi="ar"/>
        </w:rPr>
        <w:t>资信承诺书</w:t>
      </w:r>
    </w:p>
    <w:p w14:paraId="13EF30DE">
      <w:pPr>
        <w:pStyle w:val="3"/>
        <w:spacing w:line="360" w:lineRule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茂名市电白发展集团有限公司：</w:t>
      </w:r>
    </w:p>
    <w:p w14:paraId="14017357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我单位在参加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u w:val="single"/>
        </w:rPr>
        <w:t>电白产业园建设项目二期可行性研究报告编制服务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招标代理服务机构的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活动中，郑重承诺如下： </w:t>
      </w:r>
    </w:p>
    <w:p w14:paraId="7DF71AE6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1、我方申报的所有资料都是真实、准确、完整的； </w:t>
      </w:r>
    </w:p>
    <w:p w14:paraId="3D5363EB">
      <w:pPr>
        <w:widowControl/>
        <w:spacing w:line="360" w:lineRule="auto"/>
        <w:ind w:firstLine="600" w:firstLineChars="200"/>
        <w:jc w:val="both"/>
        <w:outlineLvl w:val="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2、我方无资质挂靠等公司经营违法行为； </w:t>
      </w:r>
    </w:p>
    <w:p w14:paraId="4F463A0A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3、我方近3年内在经营活动中没有重大违法记录</w:t>
      </w:r>
    </w:p>
    <w:p w14:paraId="0E034831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我方没有被各级行政主管部门做出停止市场行为的处罚；</w:t>
      </w:r>
    </w:p>
    <w:p w14:paraId="4B6BC2A0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、若我方中标，将严格按照规定及时与贵司签订合同；</w:t>
      </w:r>
    </w:p>
    <w:p w14:paraId="7236EC92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、若我方中标，将严格按照所承诺的报价等内容组织实施。</w:t>
      </w:r>
    </w:p>
    <w:p w14:paraId="3492E7D4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若我方违反上述承诺，被贵司发现或被他人举报查实，无条件接受贵司作出的不良行为处罚。对造成的损失，任何法律和经济责任完全由我方负责。</w:t>
      </w:r>
    </w:p>
    <w:p w14:paraId="66A18A45">
      <w:pPr>
        <w:spacing w:line="360" w:lineRule="auto"/>
        <w:ind w:firstLine="3300" w:firstLineChars="11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 w14:paraId="1F88BEC4">
      <w:pPr>
        <w:spacing w:line="360" w:lineRule="auto"/>
        <w:ind w:firstLine="4500" w:firstLineChars="15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（盖章）：</w:t>
      </w:r>
    </w:p>
    <w:p w14:paraId="5D9368DD">
      <w:pPr>
        <w:spacing w:line="360" w:lineRule="auto"/>
        <w:ind w:firstLine="1500" w:firstLineChars="5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法定代表人或授权委托人（签字或盖章）：</w:t>
      </w:r>
    </w:p>
    <w:p w14:paraId="72099C76">
      <w:pPr>
        <w:spacing w:line="360" w:lineRule="auto"/>
        <w:ind w:right="1200"/>
        <w:jc w:val="right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 w14:paraId="0C7D8D18">
      <w:pPr>
        <w:spacing w:line="360" w:lineRule="auto"/>
        <w:ind w:right="1200"/>
        <w:jc w:val="right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日期：  年  月  日</w:t>
      </w:r>
    </w:p>
    <w:p w14:paraId="663DF6DE">
      <w:pPr>
        <w:bidi w:val="0"/>
        <w:jc w:val="left"/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75FE"/>
    <w:rsid w:val="020E02AA"/>
    <w:rsid w:val="06A47626"/>
    <w:rsid w:val="0A0F530F"/>
    <w:rsid w:val="0E4A266A"/>
    <w:rsid w:val="128D6FC9"/>
    <w:rsid w:val="12CC27CF"/>
    <w:rsid w:val="172975FE"/>
    <w:rsid w:val="1B216501"/>
    <w:rsid w:val="1D2B3667"/>
    <w:rsid w:val="1FBF1533"/>
    <w:rsid w:val="21494A03"/>
    <w:rsid w:val="24853F00"/>
    <w:rsid w:val="28852925"/>
    <w:rsid w:val="2B82123D"/>
    <w:rsid w:val="2EF8259B"/>
    <w:rsid w:val="30F027A5"/>
    <w:rsid w:val="3BF75330"/>
    <w:rsid w:val="3F1E7077"/>
    <w:rsid w:val="40937E2A"/>
    <w:rsid w:val="43677D0D"/>
    <w:rsid w:val="4625154A"/>
    <w:rsid w:val="467F21AA"/>
    <w:rsid w:val="4B7E0479"/>
    <w:rsid w:val="4C804ECE"/>
    <w:rsid w:val="53522F7B"/>
    <w:rsid w:val="54C6607A"/>
    <w:rsid w:val="5737087F"/>
    <w:rsid w:val="5F751F44"/>
    <w:rsid w:val="5F812FDF"/>
    <w:rsid w:val="5FF94923"/>
    <w:rsid w:val="61131A15"/>
    <w:rsid w:val="6717713D"/>
    <w:rsid w:val="68AB2E7A"/>
    <w:rsid w:val="70F57389"/>
    <w:rsid w:val="741E6BF6"/>
    <w:rsid w:val="756B5241"/>
    <w:rsid w:val="76982C90"/>
    <w:rsid w:val="7DBB1012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/>
      <w:kern w:val="0"/>
      <w:szCs w:val="21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1564</Words>
  <Characters>1644</Characters>
  <Lines>0</Lines>
  <Paragraphs>0</Paragraphs>
  <TotalTime>3886</TotalTime>
  <ScaleCrop>false</ScaleCrop>
  <LinksUpToDate>false</LinksUpToDate>
  <CharactersWithSpaces>1729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2025-12-16T02:05:00Z</dcterms:created>
  <dc:creator>小姑娘</dc:creator>
  <cp:lastModifiedBy>WPS_1696668909</cp:lastModifiedBy>
  <dcterms:modified xsi:type="dcterms:W3CDTF">2026-02-04T09:33:53Z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17D315EA49BC4A6BAF742D173691C298_13</vt:lpwstr>
  </property>
  <property fmtid="{D5CDD505-2E9C-101B-9397-08002B2CF9AE}" pid="4" name="KSOTemplateDocerSaveRecord">
    <vt:lpwstr>eyJoZGlkIjoiMjY0MTZkYTI1ZjFkNzI1MDgyNDQ1YmY5Yjc4ZTYwNjciLCJ1c2VySWQiOiIxNTQ4MDIzMDY0In0=</vt:lpwstr>
  </property>
</Properties>
</file>